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CA3" w:rsidRPr="00FB03B0" w:rsidRDefault="002463DA">
      <w:pPr>
        <w:spacing w:after="0" w:line="408" w:lineRule="auto"/>
        <w:ind w:left="120"/>
        <w:jc w:val="center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86CA3" w:rsidRPr="00FB03B0" w:rsidRDefault="002463DA">
      <w:pPr>
        <w:spacing w:after="0" w:line="408" w:lineRule="auto"/>
        <w:ind w:left="120"/>
        <w:jc w:val="center"/>
        <w:rPr>
          <w:lang w:val="ru-RU"/>
        </w:rPr>
      </w:pPr>
      <w:bookmarkStart w:id="0" w:name="fcb9eec2-6d9c-4e95-acb9-9498587751c9"/>
      <w:r w:rsidRPr="00FB03B0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образовательное учреждение Верхнемактаминская основная общеобразовательная школа Альметьевского муниципального района Республики Татарстан</w:t>
      </w:r>
      <w:bookmarkEnd w:id="0"/>
      <w:r w:rsidRPr="00FB03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86CA3" w:rsidRPr="00FB03B0" w:rsidRDefault="002463DA">
      <w:pPr>
        <w:spacing w:after="0" w:line="408" w:lineRule="auto"/>
        <w:ind w:left="120"/>
        <w:jc w:val="center"/>
        <w:rPr>
          <w:lang w:val="ru-RU"/>
        </w:rPr>
      </w:pPr>
      <w:bookmarkStart w:id="1" w:name="073d317b-81fc-4ac3-a061-7cbe7a0b5262"/>
      <w:r w:rsidRPr="00FB03B0">
        <w:rPr>
          <w:rFonts w:ascii="Times New Roman" w:hAnsi="Times New Roman"/>
          <w:b/>
          <w:color w:val="000000"/>
          <w:sz w:val="28"/>
          <w:lang w:val="ru-RU"/>
        </w:rPr>
        <w:t>Исполком АМР РТ</w:t>
      </w:r>
      <w:bookmarkEnd w:id="1"/>
    </w:p>
    <w:p w:rsidR="00C86CA3" w:rsidRPr="00FB03B0" w:rsidRDefault="002463DA">
      <w:pPr>
        <w:spacing w:after="0" w:line="408" w:lineRule="auto"/>
        <w:ind w:left="120"/>
        <w:jc w:val="center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МБОУ "Верхнемактаминская ООШ"</w:t>
      </w:r>
    </w:p>
    <w:p w:rsidR="00C86CA3" w:rsidRPr="00FB03B0" w:rsidRDefault="00C86CA3">
      <w:pPr>
        <w:spacing w:after="0"/>
        <w:ind w:left="120"/>
        <w:rPr>
          <w:lang w:val="ru-RU"/>
        </w:rPr>
      </w:pPr>
    </w:p>
    <w:p w:rsidR="00C86CA3" w:rsidRPr="00FB03B0" w:rsidRDefault="00C86CA3">
      <w:pPr>
        <w:spacing w:after="0"/>
        <w:ind w:left="120"/>
        <w:rPr>
          <w:lang w:val="ru-RU"/>
        </w:rPr>
      </w:pPr>
    </w:p>
    <w:p w:rsidR="00C86CA3" w:rsidRPr="00FB03B0" w:rsidRDefault="00C86CA3">
      <w:pPr>
        <w:spacing w:after="0"/>
        <w:ind w:left="120"/>
        <w:rPr>
          <w:lang w:val="ru-RU"/>
        </w:rPr>
      </w:pPr>
    </w:p>
    <w:p w:rsidR="00C86CA3" w:rsidRPr="00FB03B0" w:rsidRDefault="00C86CA3">
      <w:pPr>
        <w:spacing w:after="0"/>
        <w:ind w:left="120"/>
        <w:rPr>
          <w:lang w:val="ru-RU"/>
        </w:rPr>
      </w:pPr>
    </w:p>
    <w:p w:rsidR="00C86CA3" w:rsidRDefault="00C86CA3">
      <w:pPr>
        <w:spacing w:after="0"/>
        <w:ind w:left="120"/>
      </w:pPr>
    </w:p>
    <w:p w:rsidR="00C86CA3" w:rsidRDefault="00C86CA3">
      <w:pPr>
        <w:spacing w:after="0"/>
        <w:ind w:left="120"/>
      </w:pPr>
    </w:p>
    <w:p w:rsidR="00C86CA3" w:rsidRDefault="00C86CA3">
      <w:pPr>
        <w:spacing w:after="0"/>
        <w:ind w:left="120"/>
      </w:pPr>
    </w:p>
    <w:p w:rsidR="00C86CA3" w:rsidRDefault="00C86CA3">
      <w:pPr>
        <w:spacing w:after="0"/>
        <w:ind w:left="120"/>
      </w:pPr>
    </w:p>
    <w:p w:rsidR="00C86CA3" w:rsidRDefault="00C86CA3">
      <w:pPr>
        <w:spacing w:after="0"/>
        <w:ind w:left="120"/>
      </w:pPr>
    </w:p>
    <w:p w:rsidR="00C86CA3" w:rsidRPr="008603D8" w:rsidRDefault="002463DA">
      <w:pPr>
        <w:spacing w:after="0" w:line="408" w:lineRule="auto"/>
        <w:ind w:left="120"/>
        <w:jc w:val="center"/>
        <w:rPr>
          <w:lang w:val="ru-RU"/>
        </w:rPr>
      </w:pPr>
      <w:r w:rsidRPr="008603D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86CA3" w:rsidRPr="008603D8" w:rsidRDefault="002463DA">
      <w:pPr>
        <w:spacing w:after="0" w:line="408" w:lineRule="auto"/>
        <w:ind w:left="120"/>
        <w:jc w:val="center"/>
        <w:rPr>
          <w:lang w:val="ru-RU"/>
        </w:rPr>
      </w:pPr>
      <w:r w:rsidRPr="008603D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603D8">
        <w:rPr>
          <w:rFonts w:ascii="Times New Roman" w:hAnsi="Times New Roman"/>
          <w:color w:val="000000"/>
          <w:sz w:val="28"/>
          <w:lang w:val="ru-RU"/>
        </w:rPr>
        <w:t xml:space="preserve"> 9856983)</w:t>
      </w:r>
    </w:p>
    <w:p w:rsidR="00C86CA3" w:rsidRPr="008603D8" w:rsidRDefault="00C86CA3">
      <w:pPr>
        <w:spacing w:after="0"/>
        <w:ind w:left="120"/>
        <w:jc w:val="center"/>
        <w:rPr>
          <w:lang w:val="ru-RU"/>
        </w:rPr>
      </w:pPr>
    </w:p>
    <w:p w:rsidR="00C86CA3" w:rsidRPr="008603D8" w:rsidRDefault="002463DA">
      <w:pPr>
        <w:spacing w:after="0" w:line="408" w:lineRule="auto"/>
        <w:ind w:left="120"/>
        <w:jc w:val="center"/>
        <w:rPr>
          <w:lang w:val="ru-RU"/>
        </w:rPr>
      </w:pPr>
      <w:r w:rsidRPr="008603D8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C86CA3" w:rsidRPr="008603D8" w:rsidRDefault="002463DA">
      <w:pPr>
        <w:spacing w:after="0" w:line="408" w:lineRule="auto"/>
        <w:ind w:left="120"/>
        <w:jc w:val="center"/>
        <w:rPr>
          <w:lang w:val="ru-RU"/>
        </w:rPr>
      </w:pPr>
      <w:r w:rsidRPr="008603D8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C86CA3" w:rsidRPr="008603D8" w:rsidRDefault="00C86CA3" w:rsidP="00FB03B0">
      <w:pPr>
        <w:spacing w:after="0"/>
        <w:rPr>
          <w:lang w:val="ru-RU"/>
        </w:rPr>
      </w:pPr>
    </w:p>
    <w:p w:rsidR="00C86CA3" w:rsidRPr="008603D8" w:rsidRDefault="00C86CA3">
      <w:pPr>
        <w:spacing w:after="0"/>
        <w:ind w:left="120"/>
        <w:jc w:val="center"/>
        <w:rPr>
          <w:lang w:val="ru-RU"/>
        </w:rPr>
      </w:pPr>
    </w:p>
    <w:p w:rsidR="00C86CA3" w:rsidRPr="008603D8" w:rsidRDefault="00C86CA3">
      <w:pPr>
        <w:spacing w:after="0"/>
        <w:ind w:left="120"/>
        <w:jc w:val="center"/>
        <w:rPr>
          <w:lang w:val="ru-RU"/>
        </w:rPr>
      </w:pPr>
    </w:p>
    <w:p w:rsidR="00C86CA3" w:rsidRPr="008603D8" w:rsidRDefault="00C86CA3">
      <w:pPr>
        <w:spacing w:after="0"/>
        <w:ind w:left="120"/>
        <w:jc w:val="center"/>
        <w:rPr>
          <w:lang w:val="ru-RU"/>
        </w:rPr>
      </w:pPr>
    </w:p>
    <w:p w:rsidR="00C86CA3" w:rsidRPr="008603D8" w:rsidRDefault="00C86CA3">
      <w:pPr>
        <w:spacing w:after="0"/>
        <w:ind w:left="120"/>
        <w:jc w:val="center"/>
        <w:rPr>
          <w:lang w:val="ru-RU"/>
        </w:rPr>
      </w:pPr>
    </w:p>
    <w:p w:rsidR="00C86CA3" w:rsidRPr="008603D8" w:rsidRDefault="00C86CA3">
      <w:pPr>
        <w:spacing w:after="0"/>
        <w:ind w:left="120"/>
        <w:jc w:val="center"/>
        <w:rPr>
          <w:lang w:val="ru-RU"/>
        </w:rPr>
      </w:pPr>
    </w:p>
    <w:p w:rsidR="00C86CA3" w:rsidRPr="008603D8" w:rsidRDefault="002463DA" w:rsidP="00FB03B0">
      <w:pPr>
        <w:spacing w:after="0"/>
        <w:ind w:left="120"/>
        <w:jc w:val="center"/>
        <w:rPr>
          <w:lang w:val="ru-RU"/>
        </w:rPr>
        <w:sectPr w:rsidR="00C86CA3" w:rsidRPr="008603D8">
          <w:pgSz w:w="11906" w:h="16383"/>
          <w:pgMar w:top="1134" w:right="850" w:bottom="1134" w:left="1701" w:header="720" w:footer="720" w:gutter="0"/>
          <w:cols w:space="720"/>
        </w:sectPr>
      </w:pPr>
      <w:bookmarkStart w:id="2" w:name="ea9f8b93-ec0a-46f1-b121-7d755706d3f8"/>
      <w:r w:rsidRPr="008603D8">
        <w:rPr>
          <w:rFonts w:ascii="Times New Roman" w:hAnsi="Times New Roman"/>
          <w:b/>
          <w:color w:val="000000"/>
          <w:sz w:val="28"/>
          <w:lang w:val="ru-RU"/>
        </w:rPr>
        <w:t>Альметьевск</w:t>
      </w:r>
      <w:bookmarkEnd w:id="2"/>
      <w:r w:rsidRPr="008603D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bc60fee5-3ea2-4a72-978d-d6513b1fb57a"/>
      <w:r w:rsidRPr="008603D8">
        <w:rPr>
          <w:rFonts w:ascii="Times New Roman" w:hAnsi="Times New Roman"/>
          <w:b/>
          <w:color w:val="000000"/>
          <w:sz w:val="28"/>
          <w:lang w:val="ru-RU"/>
        </w:rPr>
        <w:t>202</w:t>
      </w:r>
      <w:bookmarkStart w:id="4" w:name="block-80373354"/>
      <w:bookmarkEnd w:id="3"/>
      <w:r w:rsidR="008603D8">
        <w:rPr>
          <w:rFonts w:ascii="Times New Roman" w:hAnsi="Times New Roman"/>
          <w:b/>
          <w:color w:val="000000"/>
          <w:sz w:val="28"/>
          <w:lang w:val="ru-RU"/>
        </w:rPr>
        <w:t>6</w:t>
      </w:r>
      <w:bookmarkStart w:id="5" w:name="_GoBack"/>
      <w:bookmarkEnd w:id="5"/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bookmarkStart w:id="6" w:name="block-80373358"/>
      <w:bookmarkEnd w:id="4"/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C86CA3" w:rsidRPr="00FB03B0" w:rsidRDefault="00C86CA3">
      <w:pPr>
        <w:spacing w:after="0"/>
        <w:ind w:left="120"/>
        <w:rPr>
          <w:lang w:val="ru-RU"/>
        </w:rPr>
      </w:pPr>
      <w:bookmarkStart w:id="7" w:name="_Toc144448634"/>
      <w:bookmarkEnd w:id="7"/>
    </w:p>
    <w:p w:rsidR="00C86CA3" w:rsidRPr="00FB03B0" w:rsidRDefault="00C86CA3">
      <w:pPr>
        <w:spacing w:after="0"/>
        <w:ind w:left="120"/>
        <w:rPr>
          <w:lang w:val="ru-RU"/>
        </w:rPr>
      </w:pPr>
    </w:p>
    <w:p w:rsidR="00C86CA3" w:rsidRPr="00FB03B0" w:rsidRDefault="002463DA">
      <w:pPr>
        <w:spacing w:after="0"/>
        <w:ind w:left="120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</w:t>
      </w: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</w:t>
      </w: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внутреннему миру другого человека через опыт сотворчества и сопереживания).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</w:t>
      </w: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очерёдности изучения модулей, принципам компоновки учебных тем, форм и методов освоения содержания.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C86CA3" w:rsidRPr="00FB03B0" w:rsidRDefault="002463DA">
      <w:pPr>
        <w:spacing w:after="0" w:line="257" w:lineRule="auto"/>
        <w:ind w:firstLine="600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C86CA3" w:rsidRPr="00FB03B0" w:rsidRDefault="00C86CA3">
      <w:pPr>
        <w:rPr>
          <w:lang w:val="ru-RU"/>
        </w:rPr>
        <w:sectPr w:rsidR="00C86CA3" w:rsidRPr="00FB03B0">
          <w:pgSz w:w="11906" w:h="16383"/>
          <w:pgMar w:top="1134" w:right="850" w:bottom="1134" w:left="1701" w:header="720" w:footer="720" w:gutter="0"/>
          <w:cols w:space="720"/>
        </w:sectPr>
      </w:pPr>
    </w:p>
    <w:p w:rsidR="00C86CA3" w:rsidRPr="00FB03B0" w:rsidRDefault="00C86CA3">
      <w:pPr>
        <w:spacing w:after="0" w:line="264" w:lineRule="auto"/>
        <w:ind w:left="120"/>
        <w:jc w:val="both"/>
        <w:rPr>
          <w:lang w:val="ru-RU"/>
        </w:rPr>
      </w:pPr>
      <w:bookmarkStart w:id="8" w:name="block-80373359"/>
      <w:bookmarkEnd w:id="6"/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C86CA3" w:rsidRPr="00FB03B0" w:rsidRDefault="00C86CA3">
      <w:pPr>
        <w:spacing w:after="0" w:line="264" w:lineRule="auto"/>
        <w:ind w:left="120"/>
        <w:jc w:val="both"/>
        <w:rPr>
          <w:lang w:val="ru-RU"/>
        </w:rPr>
      </w:pP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86CA3" w:rsidRPr="00FB03B0" w:rsidRDefault="00C86CA3">
      <w:pPr>
        <w:spacing w:after="0"/>
        <w:ind w:left="120"/>
        <w:rPr>
          <w:lang w:val="ru-RU"/>
        </w:rPr>
      </w:pPr>
      <w:bookmarkStart w:id="9" w:name="_Toc144448636"/>
      <w:bookmarkEnd w:id="9"/>
    </w:p>
    <w:p w:rsidR="00C86CA3" w:rsidRPr="00FB03B0" w:rsidRDefault="002463DA">
      <w:pPr>
        <w:spacing w:after="0"/>
        <w:ind w:left="120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</w:t>
      </w: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C86CA3" w:rsidRPr="00FB03B0" w:rsidRDefault="00C86CA3">
      <w:pPr>
        <w:spacing w:after="0"/>
        <w:ind w:left="120"/>
        <w:rPr>
          <w:lang w:val="ru-RU"/>
        </w:rPr>
      </w:pPr>
      <w:bookmarkStart w:id="10" w:name="_Toc144448637"/>
      <w:bookmarkEnd w:id="10"/>
    </w:p>
    <w:p w:rsidR="00C86CA3" w:rsidRPr="00FB03B0" w:rsidRDefault="002463DA">
      <w:pPr>
        <w:spacing w:after="0"/>
        <w:ind w:left="120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</w:t>
      </w: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«Я – дирижёр» – игра-имитация дирижёрских жестов во время звучания музыки;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 на знание конкретных произведений и их авторов, определения тембров звучащих инструментов;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C86CA3" w:rsidRPr="00FB03B0" w:rsidRDefault="00C86CA3">
      <w:pPr>
        <w:spacing w:after="0"/>
        <w:ind w:left="120"/>
        <w:rPr>
          <w:lang w:val="ru-RU"/>
        </w:rPr>
      </w:pPr>
      <w:bookmarkStart w:id="11" w:name="_Toc144448638"/>
      <w:bookmarkEnd w:id="11"/>
    </w:p>
    <w:p w:rsidR="00C86CA3" w:rsidRPr="00FB03B0" w:rsidRDefault="002463DA">
      <w:pPr>
        <w:spacing w:after="0"/>
        <w:ind w:left="120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</w:t>
      </w: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Сверхзадача модуля – воспитание чувства прекрасного, пробуждение и развитие эстетических потребностей.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сопоставление музыки с произведениями изобразительного искусства;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C86CA3" w:rsidRPr="00FB03B0" w:rsidRDefault="00C86CA3">
      <w:pPr>
        <w:spacing w:after="0" w:line="257" w:lineRule="auto"/>
        <w:ind w:left="120"/>
        <w:jc w:val="both"/>
        <w:rPr>
          <w:lang w:val="ru-RU"/>
        </w:rPr>
      </w:pP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86CA3" w:rsidRPr="00FB03B0" w:rsidRDefault="00C86CA3">
      <w:pPr>
        <w:spacing w:after="0"/>
        <w:ind w:left="120"/>
        <w:rPr>
          <w:lang w:val="ru-RU"/>
        </w:rPr>
      </w:pPr>
      <w:bookmarkStart w:id="12" w:name="_Toc144448639"/>
      <w:bookmarkEnd w:id="12"/>
    </w:p>
    <w:p w:rsidR="00C86CA3" w:rsidRPr="00FB03B0" w:rsidRDefault="002463DA">
      <w:pPr>
        <w:spacing w:after="0"/>
        <w:ind w:left="120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сравнение их сочинений с народной музыкой;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</w:t>
      </w: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вокализация наиболее ярких тем инструментальных сочинений;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C86CA3" w:rsidRPr="00FB03B0" w:rsidRDefault="002463DA">
      <w:pPr>
        <w:spacing w:after="0"/>
        <w:ind w:left="120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сопоставление произведений музыки и живописи, посвящённых святым, Христу, Богородице;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C86CA3" w:rsidRPr="00FB03B0" w:rsidRDefault="002463DA">
      <w:pPr>
        <w:spacing w:after="0"/>
        <w:ind w:left="120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вариативно: постановка детской музыкальной сказки, спектакль для родителей;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характера музыки сольной партии, роли и выразительных средств оркестрового сопровождения;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C86CA3" w:rsidRPr="00FB03B0" w:rsidRDefault="002463DA">
      <w:pPr>
        <w:spacing w:after="0"/>
        <w:ind w:left="120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</w:t>
      </w: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FB03B0">
        <w:rPr>
          <w:rFonts w:ascii="Times New Roman" w:hAnsi="Times New Roman"/>
          <w:color w:val="000000"/>
          <w:sz w:val="28"/>
          <w:lang w:val="ru-RU"/>
        </w:rPr>
        <w:t>).</w:t>
      </w:r>
    </w:p>
    <w:p w:rsidR="00C86CA3" w:rsidRPr="00FB03B0" w:rsidRDefault="002463DA">
      <w:pPr>
        <w:spacing w:after="0"/>
        <w:ind w:left="120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lastRenderedPageBreak/>
        <w:t>Звукоряд.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попевок, мелодий с ярко выраженными динамическими, темповыми, </w:t>
      </w: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штриховыми красками; исполнительская интерпретация на основе их изменения. Составление музыкального словаря.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FB03B0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импровизация ритмического аккомпанемента к знакомой песне (звучащими жестами или на ударных инструментах);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FB03B0">
        <w:rPr>
          <w:rFonts w:ascii="Times New Roman" w:hAnsi="Times New Roman"/>
          <w:color w:val="000000"/>
          <w:sz w:val="28"/>
          <w:lang w:val="ru-RU"/>
        </w:rPr>
        <w:t>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C86CA3" w:rsidRPr="00FB03B0" w:rsidRDefault="002463DA">
      <w:pPr>
        <w:spacing w:after="0" w:line="252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lastRenderedPageBreak/>
        <w:t>Дополнительные обозначения в нотах</w:t>
      </w:r>
      <w:r w:rsidRPr="00FB03B0">
        <w:rPr>
          <w:rFonts w:ascii="Times New Roman" w:hAnsi="Times New Roman"/>
          <w:color w:val="000000"/>
          <w:sz w:val="28"/>
          <w:lang w:val="ru-RU"/>
        </w:rPr>
        <w:t>.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C86CA3" w:rsidRPr="00FB03B0" w:rsidRDefault="002463DA">
      <w:pPr>
        <w:spacing w:after="0" w:line="252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C86CA3" w:rsidRPr="00FB03B0" w:rsidRDefault="002463DA">
      <w:pPr>
        <w:spacing w:after="0" w:line="252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C86CA3" w:rsidRPr="00FB03B0" w:rsidRDefault="002463DA">
      <w:pPr>
        <w:spacing w:after="0" w:line="252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подбор эпитетов для определения краски звучания различных интервалов;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вариаций.</w:t>
      </w:r>
    </w:p>
    <w:p w:rsidR="00C86CA3" w:rsidRPr="00FB03B0" w:rsidRDefault="00C86CA3">
      <w:pPr>
        <w:rPr>
          <w:lang w:val="ru-RU"/>
        </w:rPr>
        <w:sectPr w:rsidR="00C86CA3" w:rsidRPr="00FB03B0">
          <w:pgSz w:w="11906" w:h="16383"/>
          <w:pgMar w:top="1134" w:right="850" w:bottom="1134" w:left="1701" w:header="720" w:footer="720" w:gutter="0"/>
          <w:cols w:space="720"/>
        </w:sectPr>
      </w:pP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bookmarkStart w:id="13" w:name="block-80373360"/>
      <w:bookmarkEnd w:id="8"/>
      <w:r w:rsidRPr="00FB03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C86CA3" w:rsidRPr="00FB03B0" w:rsidRDefault="00C86CA3">
      <w:pPr>
        <w:spacing w:after="0" w:line="264" w:lineRule="auto"/>
        <w:ind w:left="120"/>
        <w:jc w:val="both"/>
        <w:rPr>
          <w:lang w:val="ru-RU"/>
        </w:rPr>
      </w:pP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86CA3" w:rsidRPr="00FB03B0" w:rsidRDefault="00C86CA3">
      <w:pPr>
        <w:spacing w:after="0" w:line="264" w:lineRule="auto"/>
        <w:ind w:left="120"/>
        <w:jc w:val="both"/>
        <w:rPr>
          <w:lang w:val="ru-RU"/>
        </w:rPr>
      </w:pP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C86CA3" w:rsidRPr="00FB03B0" w:rsidRDefault="002463DA">
      <w:pPr>
        <w:spacing w:after="0" w:line="252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C86CA3" w:rsidRPr="00FB03B0" w:rsidRDefault="002463DA">
      <w:pPr>
        <w:spacing w:after="0" w:line="252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C86CA3" w:rsidRPr="00FB03B0" w:rsidRDefault="002463DA">
      <w:pPr>
        <w:spacing w:after="0" w:line="252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C86CA3" w:rsidRPr="00FB03B0" w:rsidRDefault="002463DA">
      <w:pPr>
        <w:spacing w:after="0" w:line="252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C86CA3" w:rsidRPr="00FB03B0" w:rsidRDefault="002463DA">
      <w:pPr>
        <w:spacing w:after="0" w:line="252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C86CA3" w:rsidRPr="00FB03B0" w:rsidRDefault="002463DA">
      <w:pPr>
        <w:spacing w:after="0" w:line="252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lastRenderedPageBreak/>
        <w:t>6) в области трудового воспитания: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C86CA3" w:rsidRPr="00FB03B0" w:rsidRDefault="002463DA">
      <w:pPr>
        <w:spacing w:after="0" w:line="252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C86CA3" w:rsidRPr="00FB03B0" w:rsidRDefault="00C86CA3">
      <w:pPr>
        <w:spacing w:after="0"/>
        <w:ind w:left="120"/>
        <w:rPr>
          <w:lang w:val="ru-RU"/>
        </w:rPr>
      </w:pPr>
      <w:bookmarkStart w:id="14" w:name="_Toc144448646"/>
      <w:bookmarkEnd w:id="14"/>
    </w:p>
    <w:p w:rsidR="00C86CA3" w:rsidRPr="00FB03B0" w:rsidRDefault="00C86CA3">
      <w:pPr>
        <w:spacing w:after="0"/>
        <w:ind w:left="120"/>
        <w:jc w:val="both"/>
        <w:rPr>
          <w:lang w:val="ru-RU"/>
        </w:rPr>
      </w:pPr>
    </w:p>
    <w:p w:rsidR="00C86CA3" w:rsidRPr="00FB03B0" w:rsidRDefault="002463DA">
      <w:pPr>
        <w:spacing w:after="0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86CA3" w:rsidRPr="00FB03B0" w:rsidRDefault="00C86CA3">
      <w:pPr>
        <w:spacing w:after="0"/>
        <w:ind w:left="120"/>
        <w:jc w:val="both"/>
        <w:rPr>
          <w:lang w:val="ru-RU"/>
        </w:rPr>
      </w:pP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C86CA3" w:rsidRPr="00FB03B0" w:rsidRDefault="00C86CA3">
      <w:pPr>
        <w:spacing w:after="0" w:line="252" w:lineRule="auto"/>
        <w:ind w:left="120"/>
        <w:jc w:val="both"/>
        <w:rPr>
          <w:lang w:val="ru-RU"/>
        </w:rPr>
      </w:pPr>
    </w:p>
    <w:p w:rsidR="00C86CA3" w:rsidRPr="00FB03B0" w:rsidRDefault="002463DA">
      <w:pPr>
        <w:spacing w:after="0" w:line="252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86CA3" w:rsidRPr="00FB03B0" w:rsidRDefault="002463DA">
      <w:pPr>
        <w:spacing w:after="0" w:line="252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C86CA3" w:rsidRPr="00FB03B0" w:rsidRDefault="002463DA">
      <w:pPr>
        <w:spacing w:after="0" w:line="252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FB03B0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C86CA3" w:rsidRPr="00FB03B0" w:rsidRDefault="00C86CA3">
      <w:pPr>
        <w:spacing w:after="0" w:line="257" w:lineRule="auto"/>
        <w:ind w:left="120"/>
        <w:jc w:val="both"/>
        <w:rPr>
          <w:lang w:val="ru-RU"/>
        </w:rPr>
      </w:pP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C86CA3" w:rsidRPr="00FB03B0" w:rsidRDefault="002463DA">
      <w:pPr>
        <w:spacing w:after="0" w:line="257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lastRenderedPageBreak/>
        <w:t>Вербальная коммуникация: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86CA3" w:rsidRPr="00FB03B0" w:rsidRDefault="00C86CA3">
      <w:pPr>
        <w:spacing w:after="0" w:line="264" w:lineRule="auto"/>
        <w:ind w:left="120"/>
        <w:jc w:val="both"/>
        <w:rPr>
          <w:lang w:val="ru-RU"/>
        </w:rPr>
      </w:pP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C86CA3" w:rsidRPr="00FB03B0" w:rsidRDefault="00C86CA3">
      <w:pPr>
        <w:spacing w:after="0" w:line="264" w:lineRule="auto"/>
        <w:ind w:left="120"/>
        <w:jc w:val="both"/>
        <w:rPr>
          <w:lang w:val="ru-RU"/>
        </w:rPr>
      </w:pP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C86CA3" w:rsidRPr="00FB03B0" w:rsidRDefault="002463DA">
      <w:pPr>
        <w:spacing w:after="0" w:line="264" w:lineRule="auto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причины успеха (неудач) учебной деятельности;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C86CA3" w:rsidRPr="00FB03B0" w:rsidRDefault="00C86CA3">
      <w:pPr>
        <w:spacing w:after="0"/>
        <w:ind w:left="120"/>
        <w:rPr>
          <w:lang w:val="ru-RU"/>
        </w:rPr>
      </w:pPr>
      <w:bookmarkStart w:id="15" w:name="_Toc144448647"/>
      <w:bookmarkEnd w:id="15"/>
    </w:p>
    <w:p w:rsidR="00C86CA3" w:rsidRPr="00FB03B0" w:rsidRDefault="00C86CA3">
      <w:pPr>
        <w:spacing w:after="0"/>
        <w:ind w:left="120"/>
        <w:jc w:val="both"/>
        <w:rPr>
          <w:lang w:val="ru-RU"/>
        </w:rPr>
      </w:pPr>
    </w:p>
    <w:p w:rsidR="00C86CA3" w:rsidRPr="00FB03B0" w:rsidRDefault="002463DA">
      <w:pPr>
        <w:spacing w:after="0"/>
        <w:ind w:left="12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86CA3" w:rsidRPr="00FB03B0" w:rsidRDefault="00C86CA3">
      <w:pPr>
        <w:spacing w:after="0"/>
        <w:ind w:left="120"/>
        <w:jc w:val="both"/>
        <w:rPr>
          <w:lang w:val="ru-RU"/>
        </w:rPr>
      </w:pPr>
    </w:p>
    <w:p w:rsidR="00C86CA3" w:rsidRPr="00FB03B0" w:rsidRDefault="002463DA">
      <w:pPr>
        <w:spacing w:after="0" w:line="264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FB03B0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различать манеру пения, инструментального исполнения, типы солистов и коллективов – народных и академических;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FB03B0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FB03B0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 xml:space="preserve">К концу изучения </w:t>
      </w:r>
      <w:r w:rsidRPr="00FB03B0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FB03B0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FB03B0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C86CA3" w:rsidRPr="00FB03B0" w:rsidRDefault="002463DA">
      <w:pPr>
        <w:spacing w:after="0" w:line="252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FB03B0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FB03B0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FB03B0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FB03B0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FB03B0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C86CA3" w:rsidRPr="00FB03B0" w:rsidRDefault="002463DA">
      <w:pPr>
        <w:spacing w:after="0" w:line="257" w:lineRule="auto"/>
        <w:ind w:firstLine="600"/>
        <w:jc w:val="both"/>
        <w:rPr>
          <w:lang w:val="ru-RU"/>
        </w:rPr>
      </w:pPr>
      <w:r w:rsidRPr="00FB03B0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C86CA3" w:rsidRPr="00FB03B0" w:rsidRDefault="00C86CA3">
      <w:pPr>
        <w:rPr>
          <w:lang w:val="ru-RU"/>
        </w:rPr>
        <w:sectPr w:rsidR="00C86CA3" w:rsidRPr="00FB03B0">
          <w:pgSz w:w="11906" w:h="16383"/>
          <w:pgMar w:top="1134" w:right="850" w:bottom="1134" w:left="1701" w:header="720" w:footer="720" w:gutter="0"/>
          <w:cols w:space="720"/>
        </w:sectPr>
      </w:pPr>
    </w:p>
    <w:p w:rsidR="00C86CA3" w:rsidRDefault="002463DA">
      <w:pPr>
        <w:spacing w:after="0"/>
        <w:ind w:left="120"/>
      </w:pPr>
      <w:bookmarkStart w:id="16" w:name="block-80373355"/>
      <w:bookmarkEnd w:id="13"/>
      <w:r w:rsidRPr="00FB03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86CA3" w:rsidRDefault="002463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C86CA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 w:rsidRPr="00FB03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Барто, муз. С. Прокофьева; П.И. Чайковский «Баба Яга» </w:t>
            </w: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 w:rsidRPr="00FB03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</w:tbl>
    <w:p w:rsidR="00C86CA3" w:rsidRDefault="00C86CA3">
      <w:pPr>
        <w:sectPr w:rsidR="00C86C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A3" w:rsidRDefault="002463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C86CA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 w:rsidRPr="00FB03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 w:rsidRPr="00FB03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Pr="00FB03B0" w:rsidRDefault="002463DA">
            <w:pPr>
              <w:spacing w:after="0"/>
              <w:ind w:left="135"/>
              <w:rPr>
                <w:lang w:val="ru-RU"/>
              </w:rPr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 w:rsidRPr="00FB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</w:tbl>
    <w:p w:rsidR="00C86CA3" w:rsidRDefault="00C86CA3">
      <w:pPr>
        <w:sectPr w:rsidR="00C86C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A3" w:rsidRDefault="002463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C86CA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</w:tbl>
    <w:p w:rsidR="00C86CA3" w:rsidRDefault="00C86CA3">
      <w:pPr>
        <w:sectPr w:rsidR="00C86C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A3" w:rsidRDefault="002463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C86CA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</w:tbl>
    <w:p w:rsidR="00C86CA3" w:rsidRDefault="00C86CA3">
      <w:pPr>
        <w:sectPr w:rsidR="00C86C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A3" w:rsidRDefault="00C86CA3">
      <w:pPr>
        <w:sectPr w:rsidR="00C86C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A3" w:rsidRDefault="002463DA">
      <w:pPr>
        <w:spacing w:after="0"/>
        <w:ind w:left="120"/>
      </w:pPr>
      <w:bookmarkStart w:id="17" w:name="block-80373356"/>
      <w:bookmarkEnd w:id="1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C86CA3" w:rsidRDefault="002463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C86CA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</w:tbl>
    <w:p w:rsidR="00C86CA3" w:rsidRDefault="00C86CA3">
      <w:pPr>
        <w:sectPr w:rsidR="00C86C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A3" w:rsidRDefault="002463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C86CA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</w:tbl>
    <w:p w:rsidR="00C86CA3" w:rsidRDefault="00C86CA3">
      <w:pPr>
        <w:sectPr w:rsidR="00C86C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A3" w:rsidRDefault="002463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0"/>
        <w:gridCol w:w="1213"/>
        <w:gridCol w:w="1841"/>
        <w:gridCol w:w="1910"/>
        <w:gridCol w:w="1347"/>
        <w:gridCol w:w="2873"/>
      </w:tblGrid>
      <w:tr w:rsidR="00C86CA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62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https://m.edsoo.ru/dea67894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63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https://m.edsoo.ru/1353e592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64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https://m.edsoo.ru/6ee24cdf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65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https://m.edsoo.ru/6e6fdb7c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66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https://m.edsoo.ru/54e9f112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67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https://m.edsoo.ru/a4d6e8f3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68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https://m.edsoo.ru/c3544b79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69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https://m.edsoo.ru/6c2f757e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70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https://m.edsoo.ru/72fb1c59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71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https://m.edsoo.ru/ae5e7757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72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https://m.edsoo.ru/d1a2a8b6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73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https://m.edsoo.ru/6c6efb7e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74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https://m.edsoo.ru/28bdb832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75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https://m.edsoo.ru/985b5cfc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76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https://m.edsoo.ru/f3a25d38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77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https://m.edsoo.ru/c81fcd5a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78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https://m.edsoo.ru/a379337d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79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https://m.edsoo.ru/43bbf48a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80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https://m.edsoo.ru/97679ee2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81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https://m.edsoo.ru/a3191266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82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https://m.edsoo.ru/8dcdcc6d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83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https://m.edsoo.ru/4a552374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84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https://m.edsoo.ru/96c2e371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85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https://m.edsoo.ru/29a4e916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86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https://m.edsoo.ru/dd5a66f3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87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https://m.edsoo.ru/5adfef95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88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https://m.edsoo.ru/a6bd4d95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89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https://m.edsoo.ru/83d3fb26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90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https://m.edsoo.ru/1196d216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91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https://m.edsoo.ru/9b322bdf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92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https://m.edsoo.ru/cdafeb38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93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https://m.edsoo.ru/3382b1dc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94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https://m.edsoo.ru/faf95659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95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https://m.edsoo.ru/4afced3d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</w:tbl>
    <w:p w:rsidR="00C86CA3" w:rsidRDefault="00C86CA3">
      <w:pPr>
        <w:sectPr w:rsidR="00C86C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A3" w:rsidRDefault="002463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0"/>
        <w:gridCol w:w="1213"/>
        <w:gridCol w:w="1841"/>
        <w:gridCol w:w="1910"/>
        <w:gridCol w:w="1347"/>
        <w:gridCol w:w="2873"/>
      </w:tblGrid>
      <w:tr w:rsidR="00C86CA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6CA3" w:rsidRDefault="00C86CA3">
            <w:pPr>
              <w:spacing w:after="0"/>
              <w:ind w:left="135"/>
            </w:pPr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A3" w:rsidRDefault="00C86C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A3" w:rsidRDefault="00C86CA3"/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96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https://m.edsoo.ru/321adf37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97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https://m.edsoo.ru/a87c161a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98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https://m.edsoo.ru/1b11dd3d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99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https://m.edsoo.ru/1b169863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00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https://m.edsoo.ru/bb8b26a9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01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https://m.edsoo.ru/38ef4c3d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02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https://m.edsoo.ru/599a7af3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03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https://m.edsoo.ru/721db37f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04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https://m.edsoo.ru/6bcbc72c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05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https://m.edsoo.ru/9e2fa83a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06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https://m.edsoo.ru/faeac442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07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https://m.edsoo.ru/9a3a8e21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08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https://m.edsoo.ru/cf676a92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09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https://m.edsoo.ru/2e4dc7ea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10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https://m.edsoo.ru/816c5c91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11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https://m.edsoo.ru/48f2327e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12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https://m.edsoo.ru/25efa17b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13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https://m.edsoo.ru/de78a2c9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14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https://m.edsoo.ru/494ca728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15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https://m.edsoo.ru/bb286ed4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16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https://m.edsoo.ru/f71d8e64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17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https://m.edsoo.ru/5bc8989b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18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https://m.edsoo.ru/585ca5af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19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https://m.edsoo.ru/3e6b88ef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20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https://m.edsoo.ru/4c61acfa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21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https://m.edsoo.ru/968a4449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22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https://m.edsoo.ru/2f4dd669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23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https://m.edsoo.ru/377c6f45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24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https://m.edsoo.ru/39ce2572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25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https://m.edsoo.ru/1325aac6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26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https://m.edsoo.ru/fec88b98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27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https://m.edsoo.ru/29174cdb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28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https://m.edsoo.ru/a74a3e8f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6CA3" w:rsidRDefault="00C86C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6CA3" w:rsidRDefault="008603D8">
            <w:pPr>
              <w:spacing w:after="0"/>
              <w:ind w:left="135"/>
            </w:pPr>
            <w:hyperlink r:id="rId129">
              <w:r w:rsidR="002463DA">
                <w:rPr>
                  <w:rFonts w:ascii="Times New Roman" w:hAnsi="Times New Roman"/>
                  <w:color w:val="0000FF"/>
                  <w:u w:val="single"/>
                </w:rPr>
                <w:t>https://m.edsoo.ru/22415393</w:t>
              </w:r>
            </w:hyperlink>
          </w:p>
        </w:tc>
      </w:tr>
      <w:tr w:rsidR="00C86C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6CA3" w:rsidRDefault="00246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A3" w:rsidRDefault="00C86CA3"/>
        </w:tc>
      </w:tr>
    </w:tbl>
    <w:p w:rsidR="00C86CA3" w:rsidRDefault="00C86CA3">
      <w:pPr>
        <w:sectPr w:rsidR="00C86C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A3" w:rsidRDefault="00C86CA3">
      <w:pPr>
        <w:sectPr w:rsidR="00C86C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A3" w:rsidRDefault="002463DA">
      <w:pPr>
        <w:spacing w:after="0"/>
        <w:ind w:left="120"/>
      </w:pPr>
      <w:bookmarkStart w:id="18" w:name="block-80373357"/>
      <w:bookmarkEnd w:id="1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C86CA3" w:rsidRDefault="002463D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86CA3" w:rsidRDefault="00C86CA3">
      <w:pPr>
        <w:spacing w:after="0" w:line="480" w:lineRule="auto"/>
        <w:ind w:left="120"/>
      </w:pPr>
    </w:p>
    <w:p w:rsidR="00C86CA3" w:rsidRDefault="00C86CA3">
      <w:pPr>
        <w:spacing w:after="0" w:line="480" w:lineRule="auto"/>
        <w:ind w:left="120"/>
      </w:pPr>
    </w:p>
    <w:p w:rsidR="00C86CA3" w:rsidRDefault="00C86CA3">
      <w:pPr>
        <w:spacing w:after="0"/>
        <w:ind w:left="120"/>
      </w:pPr>
    </w:p>
    <w:p w:rsidR="00C86CA3" w:rsidRDefault="002463D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86CA3" w:rsidRDefault="00C86CA3">
      <w:pPr>
        <w:spacing w:after="0" w:line="480" w:lineRule="auto"/>
        <w:ind w:left="120"/>
      </w:pPr>
    </w:p>
    <w:p w:rsidR="00C86CA3" w:rsidRDefault="00C86CA3">
      <w:pPr>
        <w:spacing w:after="0"/>
        <w:ind w:left="120"/>
      </w:pPr>
    </w:p>
    <w:p w:rsidR="00C86CA3" w:rsidRDefault="002463D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86CA3" w:rsidRDefault="00C86CA3">
      <w:pPr>
        <w:spacing w:after="0" w:line="480" w:lineRule="auto"/>
        <w:ind w:left="120"/>
      </w:pPr>
    </w:p>
    <w:p w:rsidR="00C86CA3" w:rsidRDefault="00C86CA3">
      <w:pPr>
        <w:sectPr w:rsidR="00C86CA3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2463DA" w:rsidRDefault="002463DA"/>
    <w:sectPr w:rsidR="002463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CA3"/>
    <w:rsid w:val="002463DA"/>
    <w:rsid w:val="008603D8"/>
    <w:rsid w:val="00C86CA3"/>
    <w:rsid w:val="00FB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EACD7"/>
  <w15:docId w15:val="{9288B679-A3BF-4867-80E5-9EFD5A08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117" Type="http://schemas.openxmlformats.org/officeDocument/2006/relationships/hyperlink" Target="https://m.edsoo.ru/5bc8989b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1353e592" TargetMode="External"/><Relationship Id="rId68" Type="http://schemas.openxmlformats.org/officeDocument/2006/relationships/hyperlink" Target="https://m.edsoo.ru/c3544b79" TargetMode="External"/><Relationship Id="rId84" Type="http://schemas.openxmlformats.org/officeDocument/2006/relationships/hyperlink" Target="https://m.edsoo.ru/96c2e371" TargetMode="External"/><Relationship Id="rId89" Type="http://schemas.openxmlformats.org/officeDocument/2006/relationships/hyperlink" Target="https://m.edsoo.ru/83d3fb26" TargetMode="External"/><Relationship Id="rId112" Type="http://schemas.openxmlformats.org/officeDocument/2006/relationships/hyperlink" Target="https://m.edsoo.ru/25efa17b" TargetMode="External"/><Relationship Id="rId16" Type="http://schemas.openxmlformats.org/officeDocument/2006/relationships/hyperlink" Target="https://m.edsoo.ru/7f411bf8" TargetMode="External"/><Relationship Id="rId107" Type="http://schemas.openxmlformats.org/officeDocument/2006/relationships/hyperlink" Target="https://m.edsoo.ru/9a3a8e21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28bdb832" TargetMode="External"/><Relationship Id="rId79" Type="http://schemas.openxmlformats.org/officeDocument/2006/relationships/hyperlink" Target="https://m.edsoo.ru/43bbf48a" TargetMode="External"/><Relationship Id="rId102" Type="http://schemas.openxmlformats.org/officeDocument/2006/relationships/hyperlink" Target="https://m.edsoo.ru/599a7af3" TargetMode="External"/><Relationship Id="rId123" Type="http://schemas.openxmlformats.org/officeDocument/2006/relationships/hyperlink" Target="https://m.edsoo.ru/377c6f45" TargetMode="External"/><Relationship Id="rId128" Type="http://schemas.openxmlformats.org/officeDocument/2006/relationships/hyperlink" Target="https://m.edsoo.ru/a74a3e8f" TargetMode="External"/><Relationship Id="rId5" Type="http://schemas.openxmlformats.org/officeDocument/2006/relationships/hyperlink" Target="https://m.edsoo.ru/7f411bf8" TargetMode="External"/><Relationship Id="rId90" Type="http://schemas.openxmlformats.org/officeDocument/2006/relationships/hyperlink" Target="https://m.edsoo.ru/1196d216" TargetMode="External"/><Relationship Id="rId95" Type="http://schemas.openxmlformats.org/officeDocument/2006/relationships/hyperlink" Target="https://m.edsoo.ru/4afced3d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6ee24cdf" TargetMode="External"/><Relationship Id="rId69" Type="http://schemas.openxmlformats.org/officeDocument/2006/relationships/hyperlink" Target="https://m.edsoo.ru/6c2f757e" TargetMode="External"/><Relationship Id="rId77" Type="http://schemas.openxmlformats.org/officeDocument/2006/relationships/hyperlink" Target="https://m.edsoo.ru/c81fcd5a" TargetMode="External"/><Relationship Id="rId100" Type="http://schemas.openxmlformats.org/officeDocument/2006/relationships/hyperlink" Target="https://m.edsoo.ru/bb8b26a9" TargetMode="External"/><Relationship Id="rId105" Type="http://schemas.openxmlformats.org/officeDocument/2006/relationships/hyperlink" Target="https://m.edsoo.ru/9e2fa83a" TargetMode="External"/><Relationship Id="rId113" Type="http://schemas.openxmlformats.org/officeDocument/2006/relationships/hyperlink" Target="https://m.edsoo.ru/de78a2c9" TargetMode="External"/><Relationship Id="rId118" Type="http://schemas.openxmlformats.org/officeDocument/2006/relationships/hyperlink" Target="https://m.edsoo.ru/585ca5af" TargetMode="External"/><Relationship Id="rId126" Type="http://schemas.openxmlformats.org/officeDocument/2006/relationships/hyperlink" Target="https://m.edsoo.ru/fec88b98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d1a2a8b6" TargetMode="External"/><Relationship Id="rId80" Type="http://schemas.openxmlformats.org/officeDocument/2006/relationships/hyperlink" Target="https://m.edsoo.ru/97679ee2" TargetMode="External"/><Relationship Id="rId85" Type="http://schemas.openxmlformats.org/officeDocument/2006/relationships/hyperlink" Target="https://m.edsoo.ru/29a4e916" TargetMode="External"/><Relationship Id="rId93" Type="http://schemas.openxmlformats.org/officeDocument/2006/relationships/hyperlink" Target="https://m.edsoo.ru/3382b1dc" TargetMode="External"/><Relationship Id="rId98" Type="http://schemas.openxmlformats.org/officeDocument/2006/relationships/hyperlink" Target="https://m.edsoo.ru/1b11dd3d" TargetMode="External"/><Relationship Id="rId121" Type="http://schemas.openxmlformats.org/officeDocument/2006/relationships/hyperlink" Target="https://m.edsoo.ru/968a444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a4d6e8f3" TargetMode="External"/><Relationship Id="rId103" Type="http://schemas.openxmlformats.org/officeDocument/2006/relationships/hyperlink" Target="https://m.edsoo.ru/721db37f" TargetMode="External"/><Relationship Id="rId108" Type="http://schemas.openxmlformats.org/officeDocument/2006/relationships/hyperlink" Target="https://m.edsoo.ru/cf676a92" TargetMode="External"/><Relationship Id="rId116" Type="http://schemas.openxmlformats.org/officeDocument/2006/relationships/hyperlink" Target="https://m.edsoo.ru/f71d8e64" TargetMode="External"/><Relationship Id="rId124" Type="http://schemas.openxmlformats.org/officeDocument/2006/relationships/hyperlink" Target="https://m.edsoo.ru/39ce2572" TargetMode="External"/><Relationship Id="rId129" Type="http://schemas.openxmlformats.org/officeDocument/2006/relationships/hyperlink" Target="https://m.edsoo.ru/22415393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dea67894" TargetMode="External"/><Relationship Id="rId70" Type="http://schemas.openxmlformats.org/officeDocument/2006/relationships/hyperlink" Target="https://m.edsoo.ru/72fb1c59" TargetMode="External"/><Relationship Id="rId75" Type="http://schemas.openxmlformats.org/officeDocument/2006/relationships/hyperlink" Target="https://m.edsoo.ru/985b5cfc" TargetMode="External"/><Relationship Id="rId83" Type="http://schemas.openxmlformats.org/officeDocument/2006/relationships/hyperlink" Target="https://m.edsoo.ru/4a552374" TargetMode="External"/><Relationship Id="rId88" Type="http://schemas.openxmlformats.org/officeDocument/2006/relationships/hyperlink" Target="https://m.edsoo.ru/a6bd4d95" TargetMode="External"/><Relationship Id="rId91" Type="http://schemas.openxmlformats.org/officeDocument/2006/relationships/hyperlink" Target="https://m.edsoo.ru/9b322bdf" TargetMode="External"/><Relationship Id="rId96" Type="http://schemas.openxmlformats.org/officeDocument/2006/relationships/hyperlink" Target="https://m.edsoo.ru/321adf37" TargetMode="External"/><Relationship Id="rId111" Type="http://schemas.openxmlformats.org/officeDocument/2006/relationships/hyperlink" Target="https://m.edsoo.ru/48f2327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6" Type="http://schemas.openxmlformats.org/officeDocument/2006/relationships/hyperlink" Target="https://m.edsoo.ru/faeac442" TargetMode="External"/><Relationship Id="rId114" Type="http://schemas.openxmlformats.org/officeDocument/2006/relationships/hyperlink" Target="https://m.edsoo.ru/494ca728" TargetMode="External"/><Relationship Id="rId119" Type="http://schemas.openxmlformats.org/officeDocument/2006/relationships/hyperlink" Target="https://m.edsoo.ru/3e6b88ef" TargetMode="External"/><Relationship Id="rId127" Type="http://schemas.openxmlformats.org/officeDocument/2006/relationships/hyperlink" Target="https://m.edsoo.ru/29174cdb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6e6fdb7c" TargetMode="External"/><Relationship Id="rId73" Type="http://schemas.openxmlformats.org/officeDocument/2006/relationships/hyperlink" Target="https://m.edsoo.ru/6c6efb7e" TargetMode="External"/><Relationship Id="rId78" Type="http://schemas.openxmlformats.org/officeDocument/2006/relationships/hyperlink" Target="https://m.edsoo.ru/a379337d" TargetMode="External"/><Relationship Id="rId81" Type="http://schemas.openxmlformats.org/officeDocument/2006/relationships/hyperlink" Target="https://m.edsoo.ru/a3191266" TargetMode="External"/><Relationship Id="rId86" Type="http://schemas.openxmlformats.org/officeDocument/2006/relationships/hyperlink" Target="https://m.edsoo.ru/dd5a66f3" TargetMode="External"/><Relationship Id="rId94" Type="http://schemas.openxmlformats.org/officeDocument/2006/relationships/hyperlink" Target="https://m.edsoo.ru/faf95659" TargetMode="External"/><Relationship Id="rId99" Type="http://schemas.openxmlformats.org/officeDocument/2006/relationships/hyperlink" Target="https://m.edsoo.ru/1b169863" TargetMode="External"/><Relationship Id="rId101" Type="http://schemas.openxmlformats.org/officeDocument/2006/relationships/hyperlink" Target="https://m.edsoo.ru/38ef4c3d" TargetMode="External"/><Relationship Id="rId122" Type="http://schemas.openxmlformats.org/officeDocument/2006/relationships/hyperlink" Target="https://m.edsoo.ru/2f4dd669" TargetMode="External"/><Relationship Id="rId130" Type="http://schemas.openxmlformats.org/officeDocument/2006/relationships/fontTable" Target="fontTable.xm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109" Type="http://schemas.openxmlformats.org/officeDocument/2006/relationships/hyperlink" Target="https://m.edsoo.ru/2e4dc7ea" TargetMode="External"/><Relationship Id="rId34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3a25d38" TargetMode="External"/><Relationship Id="rId97" Type="http://schemas.openxmlformats.org/officeDocument/2006/relationships/hyperlink" Target="https://m.edsoo.ru/a87c161a" TargetMode="External"/><Relationship Id="rId104" Type="http://schemas.openxmlformats.org/officeDocument/2006/relationships/hyperlink" Target="https://m.edsoo.ru/6bcbc72c" TargetMode="External"/><Relationship Id="rId120" Type="http://schemas.openxmlformats.org/officeDocument/2006/relationships/hyperlink" Target="https://m.edsoo.ru/4c61acfa" TargetMode="External"/><Relationship Id="rId125" Type="http://schemas.openxmlformats.org/officeDocument/2006/relationships/hyperlink" Target="https://m.edsoo.ru/1325aac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ae5e7757" TargetMode="External"/><Relationship Id="rId92" Type="http://schemas.openxmlformats.org/officeDocument/2006/relationships/hyperlink" Target="https://m.edsoo.ru/cdafeb3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54e9f112" TargetMode="External"/><Relationship Id="rId87" Type="http://schemas.openxmlformats.org/officeDocument/2006/relationships/hyperlink" Target="https://m.edsoo.ru/5adfef95" TargetMode="External"/><Relationship Id="rId110" Type="http://schemas.openxmlformats.org/officeDocument/2006/relationships/hyperlink" Target="https://m.edsoo.ru/816c5c91" TargetMode="External"/><Relationship Id="rId115" Type="http://schemas.openxmlformats.org/officeDocument/2006/relationships/hyperlink" Target="https://m.edsoo.ru/bb286ed4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8dcdcc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17572</Words>
  <Characters>100164</Characters>
  <Application>Microsoft Office Word</Application>
  <DocSecurity>0</DocSecurity>
  <Lines>834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Алсу</cp:lastModifiedBy>
  <cp:revision>4</cp:revision>
  <dcterms:created xsi:type="dcterms:W3CDTF">2026-04-04T12:41:00Z</dcterms:created>
  <dcterms:modified xsi:type="dcterms:W3CDTF">2026-07-15T13:17:00Z</dcterms:modified>
</cp:coreProperties>
</file>